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6C" w:rsidRPr="00290884" w:rsidRDefault="0036336C" w:rsidP="009265A9">
      <w:pPr>
        <w:pStyle w:val="2"/>
        <w:tabs>
          <w:tab w:val="left" w:pos="1007"/>
        </w:tabs>
        <w:spacing w:line="276" w:lineRule="auto"/>
        <w:ind w:left="640" w:right="20"/>
        <w:jc w:val="center"/>
        <w:rPr>
          <w:color w:val="363636"/>
          <w:sz w:val="24"/>
          <w:szCs w:val="24"/>
        </w:rPr>
      </w:pPr>
    </w:p>
    <w:tbl>
      <w:tblPr>
        <w:tblStyle w:val="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6B84" w:rsidRPr="007D6B84" w:rsidTr="007D6B84">
        <w:tc>
          <w:tcPr>
            <w:tcW w:w="4672" w:type="dxa"/>
          </w:tcPr>
          <w:p w:rsidR="007D6B84" w:rsidRPr="007D6B84" w:rsidRDefault="007D6B84" w:rsidP="007D6B8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6B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СОГЛАСОВАНО</w:t>
            </w:r>
          </w:p>
          <w:p w:rsidR="007D6B84" w:rsidRPr="007D6B84" w:rsidRDefault="007D6B84" w:rsidP="007D6B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6B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 заседании педсовета </w:t>
            </w:r>
          </w:p>
          <w:p w:rsidR="007D6B84" w:rsidRPr="007D6B84" w:rsidRDefault="007D6B84" w:rsidP="007D6B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6B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Протокол№______</w:t>
            </w:r>
          </w:p>
          <w:p w:rsidR="007D6B84" w:rsidRPr="007D6B84" w:rsidRDefault="007D6B84" w:rsidP="007D6B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6B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 «____»___________20____г.</w:t>
            </w:r>
          </w:p>
          <w:p w:rsidR="007D6B84" w:rsidRPr="007D6B84" w:rsidRDefault="007D6B84" w:rsidP="007D6B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73" w:type="dxa"/>
            <w:hideMark/>
          </w:tcPr>
          <w:p w:rsidR="007D6B84" w:rsidRPr="007D6B84" w:rsidRDefault="007D6B84" w:rsidP="007D6B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6B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УТВЕРЖДЕНО</w:t>
            </w:r>
          </w:p>
          <w:p w:rsidR="007D6B84" w:rsidRPr="007D6B84" w:rsidRDefault="007D6B84" w:rsidP="007D6B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6B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МБОУ «Воробьевская средняя школа»</w:t>
            </w:r>
          </w:p>
          <w:p w:rsidR="007D6B84" w:rsidRPr="007D6B84" w:rsidRDefault="007D6B84" w:rsidP="007D6B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6B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________________И.В.Романюк</w:t>
            </w:r>
          </w:p>
          <w:p w:rsidR="007D6B84" w:rsidRPr="007D6B84" w:rsidRDefault="007D6B84" w:rsidP="007D6B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6B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Приказ № ____</w:t>
            </w:r>
          </w:p>
          <w:p w:rsidR="007D6B84" w:rsidRPr="007D6B84" w:rsidRDefault="007D6B84" w:rsidP="007D6B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6B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 «______»_________20___г.</w:t>
            </w:r>
          </w:p>
        </w:tc>
      </w:tr>
    </w:tbl>
    <w:p w:rsidR="007D6B84" w:rsidRPr="007D6B84" w:rsidRDefault="007D6B84" w:rsidP="007D6B84">
      <w:pPr>
        <w:widowControl w:val="0"/>
        <w:shd w:val="clear" w:color="auto" w:fill="FFFFFF"/>
        <w:tabs>
          <w:tab w:val="left" w:pos="1007"/>
        </w:tabs>
        <w:spacing w:after="0" w:line="230" w:lineRule="exact"/>
        <w:ind w:right="20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B968AB" w:rsidRPr="00B968AB" w:rsidRDefault="00B968AB" w:rsidP="00B968AB">
      <w:pPr>
        <w:widowControl w:val="0"/>
        <w:shd w:val="clear" w:color="auto" w:fill="FFFFFF"/>
        <w:tabs>
          <w:tab w:val="left" w:pos="1007"/>
        </w:tabs>
        <w:spacing w:after="0" w:line="230" w:lineRule="exact"/>
        <w:ind w:right="20"/>
        <w:jc w:val="both"/>
        <w:rPr>
          <w:rFonts w:ascii="Times New Roman" w:hAnsi="Times New Roman" w:cs="Times New Roman"/>
          <w:smallCaps/>
          <w:sz w:val="24"/>
          <w:szCs w:val="24"/>
        </w:rPr>
      </w:pPr>
      <w:bookmarkStart w:id="0" w:name="_GoBack"/>
      <w:bookmarkEnd w:id="0"/>
      <w:r w:rsidRPr="00B968AB">
        <w:rPr>
          <w:rFonts w:ascii="Times New Roman" w:hAnsi="Times New Roman" w:cs="Times New Roman"/>
          <w:sz w:val="24"/>
          <w:szCs w:val="24"/>
        </w:rPr>
        <w:t>.</w:t>
      </w:r>
    </w:p>
    <w:p w:rsidR="0036336C" w:rsidRPr="00290884" w:rsidRDefault="0036336C" w:rsidP="009265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B1" w:rsidRPr="00B968AB" w:rsidRDefault="00B968AB" w:rsidP="009265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336C" w:rsidRPr="00B968AB" w:rsidRDefault="007A78DE" w:rsidP="009265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B">
        <w:rPr>
          <w:rFonts w:ascii="Times New Roman" w:hAnsi="Times New Roman" w:cs="Times New Roman"/>
          <w:b/>
          <w:sz w:val="24"/>
          <w:szCs w:val="24"/>
        </w:rPr>
        <w:t>о постановке учащихся и семей на внутришкольный  контроль  (вшк</w:t>
      </w:r>
      <w:r w:rsidR="00B968AB" w:rsidRPr="00B968AB">
        <w:rPr>
          <w:rFonts w:ascii="Times New Roman" w:hAnsi="Times New Roman" w:cs="Times New Roman"/>
          <w:b/>
          <w:sz w:val="24"/>
          <w:szCs w:val="24"/>
        </w:rPr>
        <w:t>)</w:t>
      </w:r>
    </w:p>
    <w:p w:rsidR="0036336C" w:rsidRPr="00290884" w:rsidRDefault="0036336C" w:rsidP="009265A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884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Конституцией РФ, Законом РФ от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24.06.1999 № 120-ФЗ "Об основах системы профилактики безнадзорности и правонарушений несовершеннолетних", Законом РФ от 10.07.1992 № 3266-1 "Об образовании", ФЗ РФ от 24.07.1998 № 124-ФЗ "Об основных гарантиях прав ребёнка в Российской Федерации", Семейным кодексом РФ, Уставом школы.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1.2. Настоящее положение регламентирует порядок постановки на внутришкольный  контроль  и снятия с контроля обучающихся и их семей.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1.3. В Положении применяются следующие понятия:</w:t>
      </w:r>
    </w:p>
    <w:p w:rsidR="0036336C" w:rsidRPr="00290884" w:rsidRDefault="0036336C" w:rsidP="00926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36336C" w:rsidRPr="00290884" w:rsidRDefault="0036336C" w:rsidP="00926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 xml:space="preserve">Индивидуальная профилактическая работа 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 </w:t>
      </w:r>
    </w:p>
    <w:p w:rsidR="0036336C" w:rsidRPr="00290884" w:rsidRDefault="0036336C" w:rsidP="00926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Несовершеннолетний, находящийся в социально опасном положении, -обучающийся образовательной организации,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36336C" w:rsidRPr="00290884" w:rsidRDefault="0036336C" w:rsidP="00926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Семья, находящаяся в социально опасном положении, -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36336C" w:rsidRPr="00290884" w:rsidRDefault="0036336C" w:rsidP="00926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Контроль  в образовательной организации обучающихся и семей, находящихся в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социально опасном положении (далее – внутришкольный контроль), - система индивидуальных профилактических мероприятий, осуществляемая образовательной организацией  в отношении обучающегося и семей, находящихся в социально опасном положении, которая направлена на: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lastRenderedPageBreak/>
        <w:t>- предупреждение безнадзорности, правонарушений и других негативных проявлений в среде обучающихся;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безнадзорности и правонарушениям обучающихся;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- социально-педагогическую реабилитацию обучающихся и семей, находящихся в социально опасном положении.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884">
        <w:rPr>
          <w:rFonts w:ascii="Times New Roman" w:hAnsi="Times New Roman" w:cs="Times New Roman"/>
          <w:b/>
          <w:bCs/>
          <w:sz w:val="24"/>
          <w:szCs w:val="24"/>
        </w:rPr>
        <w:t>II. Основные цели и задачи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2.1. Внутришкольный контроль ведётся с целью ранней профилактики школьной дезадаптации, девиантного поведения обучающихся.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2.2. Основные задачи: предупреждение безнадзорности, беспризорности, правонарушений и антиобщественных действий несовершеннолетних; обеспечение защиты прав и законных интересов несовершеннолетних; 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 xml:space="preserve"> казание помощи семьям в обучении и воспитании детей.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884">
        <w:rPr>
          <w:rFonts w:ascii="Times New Roman" w:hAnsi="Times New Roman" w:cs="Times New Roman"/>
          <w:b/>
          <w:bCs/>
          <w:sz w:val="24"/>
          <w:szCs w:val="24"/>
        </w:rPr>
        <w:t>III. Организация деятельности по постановке на внутришкольный контроль или снятию с контроля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3.1. Решение о постановке на внутришкольный  контроль или снятии с контроля принимается на заседании Педагогического совета школы.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3.2. На заседании Педагогического совета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и ответственные лица.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3.3. Классный руководитель доводит решение до сведения родителей (законных представителей), если они не присутствовали на заседании Педагогического совета по уважительным причинам.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3.4. Заместитель директора по ВР ведёт журналы учёта обучающихся и семей, состоящих на внутришкольном контроле, на учёте в ОДН и защите их прав.</w:t>
      </w:r>
    </w:p>
    <w:p w:rsidR="0036336C" w:rsidRPr="00290884" w:rsidRDefault="0036336C" w:rsidP="00152455">
      <w:pPr>
        <w:pStyle w:val="-1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0884">
        <w:rPr>
          <w:rFonts w:ascii="Times New Roman" w:hAnsi="Times New Roman" w:cs="Times New Roman"/>
          <w:b w:val="0"/>
          <w:bCs w:val="0"/>
          <w:sz w:val="24"/>
          <w:szCs w:val="24"/>
        </w:rPr>
        <w:t>3. 5. Порядок постановки на контроль осуществляется следующим образом:</w:t>
      </w:r>
    </w:p>
    <w:p w:rsidR="0036336C" w:rsidRPr="00290884" w:rsidRDefault="0036336C" w:rsidP="00A310F5">
      <w:pPr>
        <w:pStyle w:val="-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0884">
        <w:rPr>
          <w:rFonts w:ascii="Times New Roman" w:hAnsi="Times New Roman" w:cs="Times New Roman"/>
          <w:b w:val="0"/>
          <w:bCs w:val="0"/>
          <w:sz w:val="24"/>
          <w:szCs w:val="24"/>
        </w:rPr>
        <w:t>- в течение сентября классные руководители выявляют детей – кандидатов для постановки на учет;</w:t>
      </w:r>
    </w:p>
    <w:p w:rsidR="0036336C" w:rsidRPr="00290884" w:rsidRDefault="0036336C" w:rsidP="00A310F5">
      <w:pPr>
        <w:pStyle w:val="-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0884">
        <w:rPr>
          <w:rFonts w:ascii="Times New Roman" w:hAnsi="Times New Roman" w:cs="Times New Roman"/>
          <w:b w:val="0"/>
          <w:bCs w:val="0"/>
          <w:sz w:val="24"/>
          <w:szCs w:val="24"/>
        </w:rPr>
        <w:t>- информируют об этом родителей, приглашая их совместно с детьми на беседу с  классным руководителем, психологом, председателем  Совета профилактики;</w:t>
      </w:r>
    </w:p>
    <w:p w:rsidR="0036336C" w:rsidRPr="00290884" w:rsidRDefault="0036336C" w:rsidP="00A310F5">
      <w:pPr>
        <w:pStyle w:val="-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0884">
        <w:rPr>
          <w:rFonts w:ascii="Times New Roman" w:hAnsi="Times New Roman" w:cs="Times New Roman"/>
          <w:b w:val="0"/>
          <w:bCs w:val="0"/>
          <w:sz w:val="24"/>
          <w:szCs w:val="24"/>
        </w:rPr>
        <w:t>- во время этой встречи, в случае необходимости, родители дают свое согласие на занятия ребенка со специалистами;</w:t>
      </w:r>
    </w:p>
    <w:p w:rsidR="0036336C" w:rsidRPr="00290884" w:rsidRDefault="0036336C" w:rsidP="00A310F5">
      <w:pPr>
        <w:pStyle w:val="-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0884">
        <w:rPr>
          <w:rFonts w:ascii="Times New Roman" w:hAnsi="Times New Roman" w:cs="Times New Roman"/>
          <w:b w:val="0"/>
          <w:bCs w:val="0"/>
          <w:sz w:val="24"/>
          <w:szCs w:val="24"/>
        </w:rPr>
        <w:t>- классный руководитель договаривается с родителями, в какой форме будет  информировать их о поведении и успеваемости;</w:t>
      </w:r>
    </w:p>
    <w:p w:rsidR="0036336C" w:rsidRPr="00290884" w:rsidRDefault="0036336C" w:rsidP="00A310F5">
      <w:pPr>
        <w:pStyle w:val="-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0884">
        <w:rPr>
          <w:rFonts w:ascii="Times New Roman" w:hAnsi="Times New Roman" w:cs="Times New Roman"/>
          <w:b w:val="0"/>
          <w:bCs w:val="0"/>
          <w:sz w:val="24"/>
          <w:szCs w:val="24"/>
        </w:rPr>
        <w:t>- в случае если ситуация не меняется в течение следующего месяца, ребенок ставится на ВШК, родители информируются об этом классным руководителем уведомлением.</w:t>
      </w:r>
    </w:p>
    <w:p w:rsidR="0036336C" w:rsidRPr="00290884" w:rsidRDefault="0036336C" w:rsidP="00A310F5">
      <w:pPr>
        <w:pStyle w:val="-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0884">
        <w:rPr>
          <w:rFonts w:ascii="Times New Roman" w:hAnsi="Times New Roman" w:cs="Times New Roman"/>
          <w:b w:val="0"/>
          <w:bCs w:val="0"/>
          <w:sz w:val="24"/>
          <w:szCs w:val="24"/>
        </w:rPr>
        <w:t>3.6. На обучающегося заводится учетная карточка, в которой фиксируется вся проводимая с ним работа и ее результаты.</w:t>
      </w:r>
    </w:p>
    <w:p w:rsidR="0036336C" w:rsidRPr="00290884" w:rsidRDefault="0036336C" w:rsidP="00A310F5">
      <w:pPr>
        <w:pStyle w:val="-1"/>
        <w:spacing w:line="276" w:lineRule="auto"/>
        <w:ind w:firstLine="64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336C" w:rsidRPr="00290884" w:rsidRDefault="0036336C" w:rsidP="00A310F5">
      <w:pPr>
        <w:pStyle w:val="-1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0884">
        <w:rPr>
          <w:rFonts w:ascii="Times New Roman" w:hAnsi="Times New Roman" w:cs="Times New Roman"/>
          <w:b w:val="0"/>
          <w:bCs w:val="0"/>
          <w:sz w:val="24"/>
          <w:szCs w:val="24"/>
        </w:rPr>
        <w:t>3.7.  Документы, необходимые для постановки на ВШК:</w:t>
      </w:r>
    </w:p>
    <w:p w:rsidR="0036336C" w:rsidRPr="00290884" w:rsidRDefault="0036336C" w:rsidP="00A310F5">
      <w:pPr>
        <w:pStyle w:val="-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0884">
        <w:rPr>
          <w:rFonts w:ascii="Times New Roman" w:hAnsi="Times New Roman" w:cs="Times New Roman"/>
          <w:b w:val="0"/>
          <w:bCs w:val="0"/>
          <w:sz w:val="24"/>
          <w:szCs w:val="24"/>
        </w:rPr>
        <w:t>- заявление классного руководителя о постановке на контроль;</w:t>
      </w:r>
    </w:p>
    <w:p w:rsidR="0036336C" w:rsidRPr="00290884" w:rsidRDefault="0036336C" w:rsidP="00A310F5">
      <w:pPr>
        <w:pStyle w:val="-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088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- характеристика несовершеннолетнего;</w:t>
      </w:r>
    </w:p>
    <w:p w:rsidR="0036336C" w:rsidRPr="00290884" w:rsidRDefault="0036336C" w:rsidP="00A310F5">
      <w:pPr>
        <w:pStyle w:val="-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0884">
        <w:rPr>
          <w:rFonts w:ascii="Times New Roman" w:hAnsi="Times New Roman" w:cs="Times New Roman"/>
          <w:b w:val="0"/>
          <w:bCs w:val="0"/>
          <w:sz w:val="24"/>
          <w:szCs w:val="24"/>
        </w:rPr>
        <w:t>- справка о профилактической работе классного руководителя с несовершеннолетним;</w:t>
      </w:r>
    </w:p>
    <w:p w:rsidR="0036336C" w:rsidRPr="00290884" w:rsidRDefault="0036336C" w:rsidP="00A310F5">
      <w:pPr>
        <w:pStyle w:val="-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0884">
        <w:rPr>
          <w:rFonts w:ascii="Times New Roman" w:hAnsi="Times New Roman" w:cs="Times New Roman"/>
          <w:b w:val="0"/>
          <w:bCs w:val="0"/>
          <w:sz w:val="24"/>
          <w:szCs w:val="24"/>
        </w:rPr>
        <w:t>- выписка оценок за текущую четверть, пропусков уроков без уважительной причины;</w:t>
      </w:r>
    </w:p>
    <w:p w:rsidR="0036336C" w:rsidRPr="00290884" w:rsidRDefault="0036336C" w:rsidP="00A310F5">
      <w:pPr>
        <w:pStyle w:val="-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0884">
        <w:rPr>
          <w:rFonts w:ascii="Times New Roman" w:hAnsi="Times New Roman" w:cs="Times New Roman"/>
          <w:b w:val="0"/>
          <w:bCs w:val="0"/>
          <w:sz w:val="24"/>
          <w:szCs w:val="24"/>
        </w:rPr>
        <w:t>- уведомление родителей о постановке ребенка на ВШК.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884">
        <w:rPr>
          <w:rFonts w:ascii="Times New Roman" w:hAnsi="Times New Roman" w:cs="Times New Roman"/>
          <w:b/>
          <w:bCs/>
          <w:sz w:val="24"/>
          <w:szCs w:val="24"/>
        </w:rPr>
        <w:t>IV. Основания для постановки на внутришкольный  контроль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4.1. Основания для постановки на внутришкольный контроль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4.1.1. Непосещение или систематические пропуски занятий без уважительных причин (суммарно 10 дней).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4.1.2. Социально-опасное положение: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а) безнадзорность или беспризорность.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б) бродяжничество или попрошайничество.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4.1.3. Употребление психоактивных и токсических веществ, наркотических средств, спиртных напитков, курение.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4.1.4. Участие в неформальных объединениях и организациях антиобщественной направленности.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4.1.5. Совершение правонарушения до достижения возраста, с которого наступает уголовная ответственность.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4.1.6. Систематическое нарушение внутреннего распорядка школы(систематическое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4.1.7. Систематическое нарушение Правил внутреннего распорядка для учащихся образовательной организации: нарушение дисциплины в гимназии  (драки, грубость, сквернословие и др.), систематические опоздания и пропуски учебных занятий без уважительной причины.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4.2. Основания для постановки на внутришкольный контроль семьи, в которой родители (законные представители):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4.2.1. Не исполняют обязанностей по воспитанию, обучению и (или) содержанию своих детей.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4.2.2. Злоупотребляют наркотиками и спиртными напитками; 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4.2.3. Допускают в отношении своих детей жестокое обращение.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4.2.4. Имеют детей, находящихся в социально опасном положении и состоящих на контроле  в образовательной организации.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4.2.5. Состоят на учёте в ОПДН.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884">
        <w:rPr>
          <w:rFonts w:ascii="Times New Roman" w:hAnsi="Times New Roman" w:cs="Times New Roman"/>
          <w:b/>
          <w:bCs/>
          <w:sz w:val="24"/>
          <w:szCs w:val="24"/>
        </w:rPr>
        <w:t>V. Основания для снятия с внутришкольного  контроля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5.1.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Кроме того, с внутришкольного  контроля  снимаются обучающиеся: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- окончившие образовательную  организацию;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- сменившие место жительство и перешедшие в другую  образовательную  организацию;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- а также по другим объективным причинам.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lastRenderedPageBreak/>
        <w:t>5.2.Данные о снятии несовершеннолетнего, его родителей с учёта в ОПДН.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884">
        <w:rPr>
          <w:rFonts w:ascii="Times New Roman" w:hAnsi="Times New Roman" w:cs="Times New Roman"/>
          <w:b/>
          <w:bCs/>
          <w:sz w:val="24"/>
          <w:szCs w:val="24"/>
        </w:rPr>
        <w:t>VI. Работа с учащимися и семьями, стоящими на внутришкольном  контроле</w:t>
      </w:r>
    </w:p>
    <w:p w:rsidR="0036336C" w:rsidRPr="00290884" w:rsidRDefault="0036336C" w:rsidP="00B7774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6.1.Индивидуальная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36336C" w:rsidRPr="00290884" w:rsidRDefault="0036336C" w:rsidP="00B7774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 xml:space="preserve">6.2.Классный руководитель проводит профилактическую работу с данным несовершеннолетним. 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6.2.1.Проводит анализ профилактической работы с несовершеннолетними, стоящими на внутришкольномконтроле.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6.2.3.В планах работы классного руководителя, Совета профилактики правонарушений большое место отводится контролю за учебной и внеурочной деятельностью несовершеннолетнего, т. к. чаще всего именно отсутствие четкого контроля со стороны родителей является причиной неуспеваемости и плохого поведения несовершеннолетнего.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 xml:space="preserve">6.2.4.Обо всех результатах контроля за несовершеннолетним родители ставятся в известность классным руководителем или заместителем директора по ВР.  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 xml:space="preserve">6.2.5.В случаях отсутствия несовершеннолетнего, стоящего на внутришкольном  контроле , на занятиях без уважительной причины школу сразу вызываются классным руководителем, заместителем директора по ВР, его родители. 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6.2.6.Если пропуски занятий, плохая подготовка к ним становятся систематическими, родители с несовершеннолетним вызываются на заседание Совета профилактики правонарушений, где рассматриваются вопросы: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• невыполнения родителями обязанностей по обучению и воспитанию несовершеннолетнего;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• уклонение несовершеннолетнего от обучения (прогулы, невыполнение домашних заданий, не работал на уроках).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6.2.7.Если в результате проведения профилактической работы классным руководителем, заместителем директора по ВР, с несовершеннолетним и его семьей делается вывод о необходимости особой психологической помощи подростку и его семье, директор гимназии  обращается с запросом о помощи несовершеннолетнему и его семье в специальные службы.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84">
        <w:rPr>
          <w:rFonts w:ascii="Times New Roman" w:hAnsi="Times New Roman" w:cs="Times New Roman"/>
          <w:sz w:val="24"/>
          <w:szCs w:val="24"/>
        </w:rPr>
        <w:t>6.2.8.Итогом проведенной профилактической работы, а также процедуры снятия с внутришкольного контроля должен быть союз педагогического коллектива, несовершеннолетнего и его родителей (законных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</w:p>
    <w:p w:rsidR="0036336C" w:rsidRPr="00290884" w:rsidRDefault="0036336C" w:rsidP="00926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36C" w:rsidRPr="00290884" w:rsidSect="0085616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087"/>
    <w:rsid w:val="0006303E"/>
    <w:rsid w:val="00094A57"/>
    <w:rsid w:val="001047A9"/>
    <w:rsid w:val="00152455"/>
    <w:rsid w:val="00290884"/>
    <w:rsid w:val="002D4CB1"/>
    <w:rsid w:val="002D7BD7"/>
    <w:rsid w:val="002E283E"/>
    <w:rsid w:val="0036336C"/>
    <w:rsid w:val="00521D31"/>
    <w:rsid w:val="0058295E"/>
    <w:rsid w:val="005965B9"/>
    <w:rsid w:val="005E1894"/>
    <w:rsid w:val="00696040"/>
    <w:rsid w:val="007A78DE"/>
    <w:rsid w:val="007D6B84"/>
    <w:rsid w:val="008003BE"/>
    <w:rsid w:val="00856167"/>
    <w:rsid w:val="009265A9"/>
    <w:rsid w:val="00A07954"/>
    <w:rsid w:val="00A310F5"/>
    <w:rsid w:val="00B7774C"/>
    <w:rsid w:val="00B915A1"/>
    <w:rsid w:val="00B968AB"/>
    <w:rsid w:val="00BC32DF"/>
    <w:rsid w:val="00C91AE5"/>
    <w:rsid w:val="00CF0087"/>
    <w:rsid w:val="00E5561A"/>
    <w:rsid w:val="00E8039B"/>
    <w:rsid w:val="00F5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7AD1DA-6195-49AD-B954-5F83218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57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0087"/>
    <w:rPr>
      <w:rFonts w:cs="Calibri"/>
      <w:lang w:val="ru-RU" w:eastAsia="ru-RU"/>
    </w:rPr>
  </w:style>
  <w:style w:type="paragraph" w:customStyle="1" w:styleId="-1">
    <w:name w:val="Заголовок-1"/>
    <w:uiPriority w:val="99"/>
    <w:rsid w:val="00CF0087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  <w:lang w:val="ru-RU" w:eastAsia="ru-RU"/>
    </w:rPr>
  </w:style>
  <w:style w:type="paragraph" w:customStyle="1" w:styleId="a4">
    <w:name w:val="Заголовок в тексте"/>
    <w:uiPriority w:val="99"/>
    <w:rsid w:val="00CF0087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 w:cs="PragmaticaC"/>
      <w:b/>
      <w:bCs/>
      <w:color w:val="000000"/>
      <w:sz w:val="28"/>
      <w:szCs w:val="28"/>
      <w:lang w:val="ru-RU" w:eastAsia="ru-RU"/>
    </w:rPr>
  </w:style>
  <w:style w:type="paragraph" w:styleId="a5">
    <w:name w:val="Body Text"/>
    <w:basedOn w:val="a"/>
    <w:link w:val="a6"/>
    <w:uiPriority w:val="99"/>
    <w:rsid w:val="00CF0087"/>
    <w:pPr>
      <w:autoSpaceDE w:val="0"/>
      <w:autoSpaceDN w:val="0"/>
      <w:adjustRightInd w:val="0"/>
      <w:spacing w:after="0" w:line="240" w:lineRule="auto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locked/>
    <w:rsid w:val="00CF0087"/>
    <w:rPr>
      <w:rFonts w:ascii="PragmaticaC" w:hAnsi="PragmaticaC" w:cs="PragmaticaC"/>
      <w:color w:val="000000"/>
      <w:sz w:val="18"/>
      <w:szCs w:val="18"/>
    </w:rPr>
  </w:style>
  <w:style w:type="paragraph" w:styleId="a7">
    <w:name w:val="header"/>
    <w:basedOn w:val="a"/>
    <w:link w:val="a8"/>
    <w:uiPriority w:val="99"/>
    <w:rsid w:val="00CF00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0087"/>
    <w:rPr>
      <w:rFonts w:ascii="Calibri" w:hAnsi="Calibri" w:cs="Calibri"/>
    </w:rPr>
  </w:style>
  <w:style w:type="character" w:customStyle="1" w:styleId="a9">
    <w:name w:val="Основной текст_"/>
    <w:basedOn w:val="a0"/>
    <w:link w:val="2"/>
    <w:uiPriority w:val="99"/>
    <w:locked/>
    <w:rsid w:val="005E189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5E1894"/>
    <w:pPr>
      <w:widowControl w:val="0"/>
      <w:shd w:val="clear" w:color="auto" w:fill="FFFFFF"/>
      <w:spacing w:after="0" w:line="226" w:lineRule="exact"/>
      <w:jc w:val="both"/>
    </w:pPr>
    <w:rPr>
      <w:rFonts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69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040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uiPriority w:val="39"/>
    <w:rsid w:val="007D6B84"/>
    <w:rPr>
      <w:rFonts w:eastAsia="Calibri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1572</Words>
  <Characters>8961</Characters>
  <Application>Microsoft Office Word</Application>
  <DocSecurity>0</DocSecurity>
  <Lines>74</Lines>
  <Paragraphs>21</Paragraphs>
  <ScaleCrop>false</ScaleCrop>
  <Company>Home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2018-03-24T08:53:00Z</cp:lastPrinted>
  <dcterms:created xsi:type="dcterms:W3CDTF">2014-10-24T16:16:00Z</dcterms:created>
  <dcterms:modified xsi:type="dcterms:W3CDTF">2018-03-25T12:16:00Z</dcterms:modified>
</cp:coreProperties>
</file>