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3E" w:rsidRDefault="004D093E" w:rsidP="004D093E">
      <w:pPr>
        <w:pStyle w:val="1"/>
      </w:pPr>
      <w:r>
        <w:t>МУНИЦИПАЛЬНОЕ БЮДЖЕТНОЕ ОБЩЕОБРАЗОВАТЕЛЬНОЕ УЧРЕЖДЕНИЕ</w:t>
      </w:r>
    </w:p>
    <w:p w:rsidR="004D093E" w:rsidRDefault="004D093E" w:rsidP="004D093E">
      <w:pPr>
        <w:pStyle w:val="1"/>
        <w:rPr>
          <w:bCs/>
        </w:rPr>
      </w:pPr>
      <w:r>
        <w:rPr>
          <w:bCs/>
        </w:rPr>
        <w:t xml:space="preserve">«ВОРОБЬЕВСКАЯ СРЕДНЯЯ ШКОЛА» </w:t>
      </w:r>
    </w:p>
    <w:p w:rsidR="004D093E" w:rsidRDefault="004D093E" w:rsidP="004D093E">
      <w:pPr>
        <w:pStyle w:val="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4D093E" w:rsidRDefault="004D093E" w:rsidP="004D093E"/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432"/>
        <w:gridCol w:w="139"/>
      </w:tblGrid>
      <w:tr w:rsidR="004D093E" w:rsidRPr="004D093E" w:rsidTr="006E214B">
        <w:trPr>
          <w:gridAfter w:val="1"/>
          <w:wAfter w:w="141" w:type="dxa"/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D093E" w:rsidRPr="004D093E" w:rsidRDefault="004D093E" w:rsidP="004D09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93E" w:rsidRPr="004D093E" w:rsidTr="006E214B">
        <w:trPr>
          <w:trHeight w:val="821"/>
        </w:trPr>
        <w:tc>
          <w:tcPr>
            <w:tcW w:w="9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93E" w:rsidRPr="004D093E" w:rsidRDefault="004D093E" w:rsidP="004D093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9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 Полтавская, 14а, с. Воробьёво,</w:t>
            </w:r>
          </w:p>
          <w:p w:rsidR="004D093E" w:rsidRPr="004D093E" w:rsidRDefault="004D093E" w:rsidP="004D093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4D09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Сакский район Республика Крым, 296513</w:t>
            </w:r>
          </w:p>
          <w:p w:rsidR="004D093E" w:rsidRPr="004D093E" w:rsidRDefault="004D093E" w:rsidP="004D093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9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е-mail: </w:t>
            </w:r>
            <w:hyperlink r:id="rId6" w:history="1">
              <w:r w:rsidRPr="004D093E">
                <w:rPr>
                  <w:rStyle w:val="a4"/>
                  <w:rFonts w:ascii="Times New Roman" w:hAnsi="Times New Roman" w:cs="Times New Roman"/>
                  <w:i/>
                  <w:iCs/>
                  <w:szCs w:val="24"/>
                  <w:lang w:val="en-US"/>
                </w:rPr>
                <w:t>passerschola</w:t>
              </w:r>
              <w:r w:rsidRPr="004D093E">
                <w:rPr>
                  <w:rStyle w:val="a4"/>
                  <w:rFonts w:ascii="Times New Roman" w:hAnsi="Times New Roman" w:cs="Times New Roman"/>
                  <w:i/>
                  <w:iCs/>
                  <w:szCs w:val="24"/>
                </w:rPr>
                <w:t>@</w:t>
              </w:r>
              <w:r w:rsidRPr="004D093E">
                <w:rPr>
                  <w:rStyle w:val="a4"/>
                  <w:rFonts w:ascii="Times New Roman" w:hAnsi="Times New Roman" w:cs="Times New Roman"/>
                  <w:i/>
                  <w:iCs/>
                  <w:szCs w:val="24"/>
                  <w:lang w:val="en-US"/>
                </w:rPr>
                <w:t>bk</w:t>
              </w:r>
              <w:r w:rsidRPr="004D093E">
                <w:rPr>
                  <w:rStyle w:val="a4"/>
                  <w:rFonts w:ascii="Times New Roman" w:hAnsi="Times New Roman" w:cs="Times New Roman"/>
                  <w:i/>
                  <w:iCs/>
                  <w:szCs w:val="24"/>
                </w:rPr>
                <w:t>.</w:t>
              </w:r>
              <w:proofErr w:type="spellStart"/>
              <w:r w:rsidRPr="004D093E">
                <w:rPr>
                  <w:rStyle w:val="a4"/>
                  <w:rFonts w:ascii="Times New Roman" w:hAnsi="Times New Roman" w:cs="Times New Roman"/>
                  <w:i/>
                  <w:iCs/>
                  <w:szCs w:val="24"/>
                </w:rPr>
                <w:t>ru</w:t>
              </w:r>
              <w:proofErr w:type="spellEnd"/>
            </w:hyperlink>
            <w:r w:rsidRPr="004D09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тел./факс 0 (6563) 9-48-16</w:t>
            </w:r>
          </w:p>
        </w:tc>
      </w:tr>
    </w:tbl>
    <w:p w:rsidR="004D093E" w:rsidRPr="004D093E" w:rsidRDefault="004D093E" w:rsidP="004D093E">
      <w:pPr>
        <w:pStyle w:val="a3"/>
        <w:jc w:val="center"/>
        <w:rPr>
          <w:rFonts w:ascii="Times New Roman" w:hAnsi="Times New Roman" w:cs="Times New Roman"/>
        </w:rPr>
      </w:pPr>
    </w:p>
    <w:p w:rsidR="004D093E" w:rsidRDefault="004D093E" w:rsidP="00972442"/>
    <w:p w:rsidR="007C2596" w:rsidRDefault="007C2596" w:rsidP="00972442"/>
    <w:p w:rsidR="007C2596" w:rsidRDefault="007C2596" w:rsidP="00972442"/>
    <w:p w:rsidR="004D093E" w:rsidRPr="00234A6F" w:rsidRDefault="004D093E" w:rsidP="00234A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A6F">
        <w:rPr>
          <w:rFonts w:ascii="Times New Roman" w:hAnsi="Times New Roman" w:cs="Times New Roman"/>
          <w:sz w:val="24"/>
          <w:szCs w:val="24"/>
        </w:rPr>
        <w:t>Информация</w:t>
      </w:r>
    </w:p>
    <w:p w:rsidR="004D093E" w:rsidRPr="00234A6F" w:rsidRDefault="004D093E" w:rsidP="00234A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A6F">
        <w:rPr>
          <w:rFonts w:ascii="Times New Roman" w:hAnsi="Times New Roman" w:cs="Times New Roman"/>
          <w:sz w:val="24"/>
          <w:szCs w:val="24"/>
        </w:rPr>
        <w:t>о работе добровольной пожарной дружины по информированию учащихся</w:t>
      </w:r>
    </w:p>
    <w:p w:rsidR="004D093E" w:rsidRPr="00234A6F" w:rsidRDefault="004D093E" w:rsidP="00234A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4A6F">
        <w:rPr>
          <w:rFonts w:ascii="Times New Roman" w:hAnsi="Times New Roman" w:cs="Times New Roman"/>
          <w:sz w:val="24"/>
          <w:szCs w:val="24"/>
        </w:rPr>
        <w:t>о правилах пожарной безопасности во время нахождения на природе</w:t>
      </w:r>
    </w:p>
    <w:p w:rsidR="004D093E" w:rsidRPr="004D093E" w:rsidRDefault="004D093E" w:rsidP="004D093E">
      <w:pPr>
        <w:jc w:val="center"/>
        <w:rPr>
          <w:rFonts w:ascii="Times New Roman" w:hAnsi="Times New Roman" w:cs="Times New Roman"/>
        </w:rPr>
      </w:pPr>
    </w:p>
    <w:p w:rsidR="00C35F5C" w:rsidRPr="004D093E" w:rsidRDefault="00972442" w:rsidP="007C2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3E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="004D093E" w:rsidRPr="004D093E">
        <w:rPr>
          <w:rFonts w:ascii="Times New Roman" w:hAnsi="Times New Roman" w:cs="Times New Roman"/>
          <w:sz w:val="24"/>
          <w:szCs w:val="24"/>
        </w:rPr>
        <w:t xml:space="preserve"> работы добровольной пожарной дружины</w:t>
      </w:r>
      <w:r w:rsidR="00234A6F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234A6F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="00234A6F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bookmarkStart w:id="0" w:name="_GoBack"/>
      <w:bookmarkEnd w:id="0"/>
      <w:r w:rsidRPr="004D093E">
        <w:rPr>
          <w:rFonts w:ascii="Times New Roman" w:hAnsi="Times New Roman" w:cs="Times New Roman"/>
          <w:sz w:val="24"/>
          <w:szCs w:val="24"/>
        </w:rPr>
        <w:t>– обучение учащихся мерам пожарной безопасности, их профессиональная ориентация, пропаганда пожарно-технических знаний, направленных на предупреждение пожаров и умение действовать при пожаре</w:t>
      </w:r>
      <w:r w:rsidR="00C35F5C" w:rsidRPr="004D093E">
        <w:rPr>
          <w:rFonts w:ascii="Times New Roman" w:hAnsi="Times New Roman" w:cs="Times New Roman"/>
          <w:sz w:val="24"/>
          <w:szCs w:val="24"/>
        </w:rPr>
        <w:t>.</w:t>
      </w:r>
    </w:p>
    <w:p w:rsidR="00C35F5C" w:rsidRPr="004D093E" w:rsidRDefault="00C35F5C" w:rsidP="007C2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3E">
        <w:rPr>
          <w:rFonts w:ascii="Times New Roman" w:hAnsi="Times New Roman" w:cs="Times New Roman"/>
          <w:sz w:val="24"/>
          <w:szCs w:val="24"/>
        </w:rPr>
        <w:t>Для достижения намеченной цели решаются следующие задачи:</w:t>
      </w:r>
    </w:p>
    <w:p w:rsidR="00C35F5C" w:rsidRPr="004D093E" w:rsidRDefault="004D093E" w:rsidP="007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3E">
        <w:rPr>
          <w:rFonts w:ascii="Times New Roman" w:hAnsi="Times New Roman" w:cs="Times New Roman"/>
          <w:sz w:val="24"/>
          <w:szCs w:val="24"/>
        </w:rPr>
        <w:t xml:space="preserve">- </w:t>
      </w:r>
      <w:r w:rsidR="00C35F5C" w:rsidRPr="004D093E">
        <w:rPr>
          <w:rFonts w:ascii="Times New Roman" w:hAnsi="Times New Roman" w:cs="Times New Roman"/>
          <w:sz w:val="24"/>
          <w:szCs w:val="24"/>
        </w:rPr>
        <w:t>систематическое изучение наиболее вероятных причин возникновения пожаров;</w:t>
      </w:r>
    </w:p>
    <w:p w:rsidR="00C35F5C" w:rsidRPr="004D093E" w:rsidRDefault="004D093E" w:rsidP="007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3E">
        <w:rPr>
          <w:rFonts w:ascii="Times New Roman" w:hAnsi="Times New Roman" w:cs="Times New Roman"/>
          <w:sz w:val="24"/>
          <w:szCs w:val="24"/>
        </w:rPr>
        <w:t xml:space="preserve">- </w:t>
      </w:r>
      <w:r w:rsidR="00C35F5C" w:rsidRPr="004D093E">
        <w:rPr>
          <w:rFonts w:ascii="Times New Roman" w:hAnsi="Times New Roman" w:cs="Times New Roman"/>
          <w:sz w:val="24"/>
          <w:szCs w:val="24"/>
        </w:rPr>
        <w:t>формирование у детей представлений об опасных и вредных факторах, возникающих во время пожара;</w:t>
      </w:r>
    </w:p>
    <w:p w:rsidR="00C35F5C" w:rsidRPr="004D093E" w:rsidRDefault="004D093E" w:rsidP="007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3E">
        <w:rPr>
          <w:rFonts w:ascii="Times New Roman" w:hAnsi="Times New Roman" w:cs="Times New Roman"/>
          <w:sz w:val="24"/>
          <w:szCs w:val="24"/>
        </w:rPr>
        <w:t xml:space="preserve">- </w:t>
      </w:r>
      <w:r w:rsidR="00C35F5C" w:rsidRPr="004D093E">
        <w:rPr>
          <w:rFonts w:ascii="Times New Roman" w:hAnsi="Times New Roman" w:cs="Times New Roman"/>
          <w:sz w:val="24"/>
          <w:szCs w:val="24"/>
        </w:rPr>
        <w:t>воспитание навыков адекватного поведения в различных пожароопасных  ситуациях;</w:t>
      </w:r>
    </w:p>
    <w:p w:rsidR="00C35F5C" w:rsidRPr="004D093E" w:rsidRDefault="007C2596" w:rsidP="007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F5C" w:rsidRPr="004D093E">
        <w:rPr>
          <w:rFonts w:ascii="Times New Roman" w:hAnsi="Times New Roman" w:cs="Times New Roman"/>
          <w:sz w:val="24"/>
          <w:szCs w:val="24"/>
        </w:rPr>
        <w:t>формирование сознательного и ответственного отношения к вопросам личной безопасности и безопасности окружающих;</w:t>
      </w:r>
    </w:p>
    <w:p w:rsidR="00C35F5C" w:rsidRPr="004D093E" w:rsidRDefault="007C2596" w:rsidP="007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F5C" w:rsidRPr="004D093E">
        <w:rPr>
          <w:rFonts w:ascii="Times New Roman" w:hAnsi="Times New Roman" w:cs="Times New Roman"/>
          <w:sz w:val="24"/>
          <w:szCs w:val="24"/>
        </w:rPr>
        <w:t>внедрение в педагогическую практику современных педагогических технологий  в области  основ  безопасности жизнедеятельности;</w:t>
      </w:r>
    </w:p>
    <w:p w:rsidR="00C35F5C" w:rsidRDefault="004D093E" w:rsidP="007C2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C35F5C" w:rsidRPr="004D0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и вовлечение родителей в профилактические  противопожарные мероприятия по обеспечению пожарной безопасности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6F" w:rsidRPr="004D093E" w:rsidRDefault="00234A6F" w:rsidP="007C2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преддверии весенних каникул добровольной пожарной дружиной запланировано проведение профилактических бесед с учащимися по правилам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пожарной безопасности на природе, просмотр видеофрагмента «Легенда о Прометее», разработаны памятки по правилам пожарной безопасности в лесу,  «Что делать при пожаре на природе!», размещены на школьном сайте</w:t>
      </w:r>
    </w:p>
    <w:p w:rsidR="004D093E" w:rsidRDefault="00C35F5C" w:rsidP="007C2596">
      <w:pPr>
        <w:shd w:val="clear" w:color="auto" w:fill="FFFFFF"/>
        <w:spacing w:before="100" w:beforeAutospacing="1"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5F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D093E" w:rsidRDefault="004D093E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D093E" w:rsidRDefault="004D093E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34A6F" w:rsidRDefault="00234A6F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C2596" w:rsidRDefault="007C2596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</w:pPr>
    </w:p>
    <w:p w:rsidR="007C2596" w:rsidRDefault="007C2596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</w:pPr>
    </w:p>
    <w:p w:rsidR="007C2596" w:rsidRDefault="007C2596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</w:pPr>
    </w:p>
    <w:p w:rsidR="007C2596" w:rsidRDefault="007C2596" w:rsidP="00ED4C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</w:pPr>
    </w:p>
    <w:p w:rsidR="00ED4CBA" w:rsidRPr="007C2596" w:rsidRDefault="007C2596" w:rsidP="007C259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7C259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                                          </w:t>
      </w:r>
      <w:r w:rsidR="00ED4CBA" w:rsidRPr="007C259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ПЛАН   мероприятий</w:t>
      </w:r>
    </w:p>
    <w:p w:rsidR="00ED4CBA" w:rsidRPr="006C64AD" w:rsidRDefault="00ED4CBA" w:rsidP="007C2596">
      <w:pPr>
        <w:keepNext/>
        <w:spacing w:after="0" w:line="240" w:lineRule="auto"/>
        <w:ind w:right="249"/>
        <w:jc w:val="center"/>
        <w:outlineLvl w:val="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>добровольной пожарной дружины</w:t>
      </w:r>
    </w:p>
    <w:p w:rsidR="00ED4CBA" w:rsidRPr="006C64AD" w:rsidRDefault="00ED4CBA" w:rsidP="00ED4CBA">
      <w:pPr>
        <w:keepNext/>
        <w:spacing w:after="0" w:line="240" w:lineRule="auto"/>
        <w:ind w:right="249"/>
        <w:jc w:val="center"/>
        <w:outlineLvl w:val="0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>Мб</w:t>
      </w:r>
      <w:r w:rsidRPr="006C64A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>ОУ</w:t>
      </w:r>
      <w:proofErr w:type="spellEnd"/>
      <w:r w:rsidRPr="006C64A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>Воробьевская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u w:val="single"/>
          <w:lang w:eastAsia="ru-RU"/>
        </w:rPr>
        <w:t xml:space="preserve"> средняя школа»</w:t>
      </w:r>
    </w:p>
    <w:p w:rsidR="00ED4CBA" w:rsidRPr="008A0123" w:rsidRDefault="00ED4CBA" w:rsidP="00ED4CBA">
      <w:pPr>
        <w:keepNext/>
        <w:spacing w:after="0" w:line="240" w:lineRule="auto"/>
        <w:ind w:right="249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A012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ED4CBA" w:rsidRPr="008A0123" w:rsidRDefault="00ED4CBA" w:rsidP="00ED4C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A0123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4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5103"/>
        <w:gridCol w:w="1701"/>
        <w:gridCol w:w="1976"/>
      </w:tblGrid>
      <w:tr w:rsidR="00ED4CBA" w:rsidRPr="008A0123" w:rsidTr="006E214B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Мероприятие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ДПД. Оформление документации.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 памяток п</w:t>
            </w:r>
            <w:r w:rsidR="004D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 в школе, на природе.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о пожарной безопасности.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в каждом классе марлевых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ED4C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о пожарной безопасности. Участие в школьном конкурсе рисунков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Огонь-друг и враг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начальных классов с целью пропаганды правил пожарной безопасности_ «пожарные ситуации и действия при них»</w:t>
            </w:r>
          </w:p>
          <w:p w:rsidR="00ED4CBA" w:rsidRPr="008A0123" w:rsidRDefault="00ED4CBA" w:rsidP="007C25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 во время нахождения на природе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пожарного уголка.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указателей пожарных вы</w:t>
            </w:r>
            <w:r w:rsidR="004D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огнетушителей совместно с руководителем ДПД, завхозом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4D0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с работниками </w:t>
            </w:r>
            <w:r w:rsidR="004D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части г.Евпатории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93E" w:rsidRDefault="004D093E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материал с примерами о трагических оплошностях и подвигах детей во время пожара для использования на минутах общения.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  <w:tr w:rsidR="00ED4CBA" w:rsidRPr="008A0123" w:rsidTr="006E214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4D09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обеспечению пожарной безопасности завхозу школы,</w:t>
            </w:r>
            <w:r w:rsidR="004D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руководителю ДПД</w:t>
            </w: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CBA" w:rsidRPr="008A0123" w:rsidRDefault="00ED4CBA" w:rsidP="006E21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ДПД</w:t>
            </w:r>
          </w:p>
        </w:tc>
      </w:tr>
    </w:tbl>
    <w:p w:rsidR="00ED4CBA" w:rsidRPr="008A0123" w:rsidRDefault="00ED4CBA" w:rsidP="00ED4C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A0123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ED4CBA" w:rsidRDefault="00ED4CBA" w:rsidP="00ED4CBA">
      <w:pPr>
        <w:spacing w:after="0" w:line="240" w:lineRule="auto"/>
        <w:textAlignment w:val="baseline"/>
      </w:pPr>
      <w:r w:rsidRPr="008A012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ED4CBA" w:rsidRPr="00234A6F" w:rsidRDefault="00234A6F" w:rsidP="00234A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4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школы:  </w:t>
      </w:r>
      <w:r w:rsidR="007C2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C2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C2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C2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234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Т.И.Шевчук</w:t>
      </w:r>
    </w:p>
    <w:p w:rsidR="00ED4CBA" w:rsidRDefault="00ED4CBA" w:rsidP="00C35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D4CBA" w:rsidRDefault="00ED4CBA" w:rsidP="00C35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D4CBA" w:rsidRDefault="00ED4CBA" w:rsidP="00C35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D4CBA" w:rsidRDefault="00ED4CBA" w:rsidP="00C35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D4CBA" w:rsidRDefault="00ED4CBA" w:rsidP="00C35F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sectPr w:rsidR="00ED4CBA" w:rsidSect="002A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B47"/>
    <w:multiLevelType w:val="multilevel"/>
    <w:tmpl w:val="896A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F5C"/>
    <w:rsid w:val="00063F10"/>
    <w:rsid w:val="00234A6F"/>
    <w:rsid w:val="002A39D0"/>
    <w:rsid w:val="004D093E"/>
    <w:rsid w:val="007C2596"/>
    <w:rsid w:val="00972442"/>
    <w:rsid w:val="00C35F5C"/>
    <w:rsid w:val="00ED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D0"/>
  </w:style>
  <w:style w:type="paragraph" w:styleId="1">
    <w:name w:val="heading 1"/>
    <w:basedOn w:val="a"/>
    <w:next w:val="a"/>
    <w:link w:val="10"/>
    <w:qFormat/>
    <w:rsid w:val="004D09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4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9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rsid w:val="004D09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serschol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9665-E04A-46F9-8510-6F9AA457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2020-02-25T15:31:00Z</dcterms:created>
  <dcterms:modified xsi:type="dcterms:W3CDTF">2020-02-26T05:12:00Z</dcterms:modified>
</cp:coreProperties>
</file>