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91" w:rsidRPr="00811591" w:rsidRDefault="00811591" w:rsidP="00811591">
      <w:pPr>
        <w:pStyle w:val="a4"/>
        <w:numPr>
          <w:ilvl w:val="0"/>
          <w:numId w:val="1"/>
        </w:numPr>
        <w:ind w:right="-30"/>
        <w:jc w:val="both"/>
      </w:pPr>
      <w:hyperlink r:id="rId5" w:history="1">
        <w:r w:rsidRPr="00811591">
          <w:rPr>
            <w:rStyle w:val="a3"/>
            <w:rFonts w:ascii="Times New Roman" w:hAnsi="Times New Roman" w:cs="Times New Roman"/>
            <w:sz w:val="24"/>
            <w:szCs w:val="24"/>
            <w:shd w:val="clear" w:color="auto" w:fill="FFF0AD"/>
          </w:rPr>
          <w:t>Региональный сегмент реестра безопасных Интернет-ресурсов для детей</w:t>
        </w:r>
      </w:hyperlink>
      <w:r w:rsidRPr="00811591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Pr="00811591">
          <w:rPr>
            <w:rStyle w:val="a3"/>
            <w:rFonts w:ascii="Times New Roman" w:hAnsi="Times New Roman" w:cs="Times New Roman"/>
            <w:sz w:val="24"/>
            <w:szCs w:val="24"/>
          </w:rPr>
          <w:t>https://www.edu.yar.ru/safety/sites/region/</w:t>
        </w:r>
      </w:hyperlink>
    </w:p>
    <w:p w:rsidR="00811591" w:rsidRPr="00811591" w:rsidRDefault="00811591" w:rsidP="00811591">
      <w:pPr>
        <w:pStyle w:val="a4"/>
        <w:numPr>
          <w:ilvl w:val="0"/>
          <w:numId w:val="1"/>
        </w:numPr>
        <w:ind w:right="-30"/>
        <w:rPr>
          <w:rFonts w:ascii="Arial" w:hAnsi="Arial" w:cs="Arial"/>
          <w:color w:val="551A8B"/>
          <w:sz w:val="27"/>
          <w:szCs w:val="27"/>
          <w:shd w:val="clear" w:color="auto" w:fill="FFFFFF"/>
        </w:rPr>
      </w:pPr>
      <w:r>
        <w:fldChar w:fldCharType="begin"/>
      </w:r>
      <w:r>
        <w:instrText xml:space="preserve"> HYPERLINK "http://yandex.ru/clck/jsredir?bu=8s043k&amp;from=yandex.ru%3Bsearch%2F%3Bweb%3B%3B&amp;text=&amp;etext=2202.CjLNmHHHcPL3Arz-_VbUgePG4NyFABu3FFyV6cHN3F3qWRjXWNFAjz5A6rPyhRRj5aJ_JaalaO2xHTR_Dezw4DPcDE2M3NB3TnkUV34QSZHFknK3mEpCxrv5dIoxMK2TslO-DHBIa1_dQ36bJszlQ_2UmZmNSCQSOBl5oFdc1YryDO2Tkot2MSINu9mXJMCiYWhlb2ZycWhwem12cnd5cA.a56acb77991cbf7ebd7b31746d5ca19c8c1a4561&amp;uuid=&amp;state=jLT9ScZ_wbo,&amp;&amp;cst=AiuY0DBWFJ5Hyx_fyvalFCWoZNpjS4FIcUMaVtuD6mOhLepvhb61_x9GekZbW0FWZBywHeyKXGMQTsu7-oAdiF3qAKS8n1iLXLZF3GDDbIY8fU9gn_xpy9IsPuHw6I1L1JinieI4w63ybgu2EvWDxzxXuf5BZofJk41ImtU88dHGql_aOJKfGai718q5ZMYsNmn7IxbvS-Fd5_4WIovv6woGXZZ-2DCztMT-JtRIrgn0sypFesxAV__z0agvBPnzACF0ZHLXGk5A6kCzrPCxKN8Ls20NK7b-XmdaNpDHnlMFaqr6w1SAOmgd5tRCC_dhFO65NBrvuLWVwRHu7rTspYaxgmNFg8abR3Fn6Fxb8nS3fCih576sZSsSgo-3aFGtENvYZahzyZeBqUdJebBVm9cHuP5RMyGE2irJOz0w5xbIXzSvcJS5qoga3gjNBNILv_Bthv5jClfLqQJYlcg8lyJ_ZHU2a0tVZPzJvsoRbdQW4IhJBt4TBEOHr7oegRTRkkgl5H2RxKkD2GzWpxatqW1uP4hLemR02oDxgnKyZQYtnXMyTik2v_HjKT17jZ6kjlDuslcLjlHZPB-iwVHFw7Vc3aeolNZfDYoENQ8Vckcg4dbLMWlrj_Losyo5YKTBPrUGuirpaZDbCPuZedCZA4PQhIb-giN-6lqnO89Pw0-A6vDJ2Unv5aXwVMTOflM5nXOt7yMTfPmnPXH4gHr5pQcWR1hNSPMcZ5_I-7L1DC72ZF8j_V3TnFYGTwcCk2bJYL7dNFI-uV0gGQByWPIoIG5dbDvI_6nDP8L0F6PAOT0x8TBeHiSBxCEpx-Rp8TL5BivtqR1LZeKpTltWIazgLuJR8GCgG0S3srweCYmLLwZpcWPLBJr4UC172pudee7HaSm7W_cz42ay2MHZeZF-8Chi28UawJKYK8NC0U3Meh0,&amp;data=UlNrNmk5WktYejR0eWJFYk1Ldmtxbkl6QjhUcEg3TDZPdDdPa3JTUE0tT0o0TUJLNmZUMkx0bXBLeUY0bWlxSWtLb1VoSGN1N2FhZDRXZUMwRkRpQzB0bjI5d3FzTDNHMmVYZjZ3bzBWZEl3MmFDeURTM2dYZzF0djdHMlBnSXliNGRubGJZSE5ENCw,&amp;sign=aa732a8d5d6d3adbce05a2cbdd0a2bdf&amp;keyno=0&amp;b64e=2&amp;ref=orjY4mGPRjk5boDnW0uvlrrd71vZw9kpfms0z7M6GrjowLVQHgs8gXdlyMNt5_sgXf0oorzl2zeuOTZGU8b2Y3dqO0uyOIBIxuMLXinHxNpMH8mZ0h822a2Vys671qEVNGd2Cui9Mf-ooFrBDaSmYJQUVTn_mu2zxZGNkBbxvF2Bj6xo-aU89NKZ-3PyEBRStOHI1h7LnucEp-PTPH5xlYyL4cg5B5e3WZoFuPnieit4el-rv12Y-hNP92sioSromkNM8SzRPTuB_1Q23Q6eYWc_3j3uCOutd70TksEhKMt2aUC9OoozCwG2ju1QKgzY2GRjOjfhV9j7thYjTlxUSeU4IzLOvD6natifC9dGBS6B8XYnYeyCf7oMISkDosLSI0bieF5U-nEaeMEzfT0bh2Qkdxs38PaAkboJb4Z_6WOVd3Ysrk9GA28m_bxeSXiSvvr6p-iZOWWGh0GLXTlI0jW52ob34ptYPnkQFkI5amJWK4GbIHEfm3wWuVF-WCSw4yMXZriTHn8EZxtDDIi-9lBBkDdMnutXfugpOAbgUslziSQnoS87rU7v8AYeLdyVcCcTPvRYuSvv9fktybi2AA,,&amp;l10n=ru&amp;rp=1&amp;cts=1579071048397%40%40events%3D%5B%7B%22event%22%3A%22click%22%2C%22id%22%3A%228s043k%22%2C%22cts%22%3A1579071048397%2C%22fast%22%3A%7B%22organic%22%3A1%7D%2C%22service%22%3A%22web%22%2C%22event-id%22%3A%22k5ey4qtp20%22%7D%5D&amp;mc=4.268756588061255&amp;hdtime=165218.015" \t "_blank" </w:instrText>
      </w:r>
      <w:r>
        <w:fldChar w:fldCharType="separate"/>
      </w:r>
      <w:r w:rsidRPr="00811591">
        <w:rPr>
          <w:rFonts w:ascii="Arial" w:hAnsi="Arial" w:cs="Arial"/>
          <w:b/>
          <w:bCs/>
          <w:color w:val="551A8B"/>
          <w:sz w:val="27"/>
          <w:szCs w:val="27"/>
          <w:shd w:val="clear" w:color="auto" w:fill="FFFFFF"/>
        </w:rPr>
        <w:t>Детские</w:t>
      </w:r>
      <w:r w:rsidRPr="00811591">
        <w:rPr>
          <w:rFonts w:ascii="Arial" w:hAnsi="Arial" w:cs="Arial"/>
          <w:color w:val="551A8B"/>
          <w:sz w:val="27"/>
          <w:szCs w:val="27"/>
          <w:shd w:val="clear" w:color="auto" w:fill="FFFFFF"/>
        </w:rPr>
        <w:t> </w:t>
      </w:r>
      <w:r w:rsidRPr="00811591">
        <w:rPr>
          <w:rFonts w:ascii="Arial" w:hAnsi="Arial" w:cs="Arial"/>
          <w:b/>
          <w:bCs/>
          <w:color w:val="551A8B"/>
          <w:sz w:val="27"/>
          <w:szCs w:val="27"/>
          <w:shd w:val="clear" w:color="auto" w:fill="FFFFFF"/>
        </w:rPr>
        <w:t>безопасные</w:t>
      </w:r>
      <w:r w:rsidRPr="00811591">
        <w:rPr>
          <w:rFonts w:ascii="Arial" w:hAnsi="Arial" w:cs="Arial"/>
          <w:color w:val="551A8B"/>
          <w:sz w:val="27"/>
          <w:szCs w:val="27"/>
          <w:shd w:val="clear" w:color="auto" w:fill="FFFFFF"/>
        </w:rPr>
        <w:t> сайты</w:t>
      </w:r>
    </w:p>
    <w:p w:rsidR="00811591" w:rsidRPr="00811591" w:rsidRDefault="00811591" w:rsidP="00811591">
      <w:r>
        <w:fldChar w:fldCharType="end"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811591">
        <w:rPr>
          <w:rFonts w:ascii="Times New Roman" w:hAnsi="Times New Roman" w:cs="Times New Roman"/>
          <w:sz w:val="24"/>
          <w:szCs w:val="24"/>
        </w:rPr>
        <w:instrText>http://76308s023.edusite.ru/infosec/is_sites.html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F4665">
        <w:rPr>
          <w:rStyle w:val="a3"/>
          <w:rFonts w:ascii="Times New Roman" w:hAnsi="Times New Roman" w:cs="Times New Roman"/>
          <w:sz w:val="24"/>
          <w:szCs w:val="24"/>
        </w:rPr>
        <w:t>http://76308s023.edusite.ru/infosec/is_sites.html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811591" w:rsidRDefault="00811591"/>
    <w:sectPr w:rsidR="00811591" w:rsidSect="009E2E1C">
      <w:pgSz w:w="8419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4076C"/>
    <w:multiLevelType w:val="hybridMultilevel"/>
    <w:tmpl w:val="74820D78"/>
    <w:lvl w:ilvl="0" w:tplc="1D0CBA60">
      <w:start w:val="1"/>
      <w:numFmt w:val="decimal"/>
      <w:lvlText w:val="%1."/>
      <w:lvlJc w:val="left"/>
      <w:pPr>
        <w:ind w:left="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03"/>
    <w:rsid w:val="00811591"/>
    <w:rsid w:val="009E2E1C"/>
    <w:rsid w:val="00CA3F03"/>
    <w:rsid w:val="00F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E1033"/>
  <w15:chartTrackingRefBased/>
  <w15:docId w15:val="{B1B4B0D8-DFA1-48D1-BA7D-588510F3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5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1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yar.ru/safety/sites/region/" TargetMode="External"/><Relationship Id="rId5" Type="http://schemas.openxmlformats.org/officeDocument/2006/relationships/hyperlink" Target="https://www.edu.yar.ru/safety/sites/reg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2020-01-15T06:45:00Z</dcterms:created>
  <dcterms:modified xsi:type="dcterms:W3CDTF">2020-01-15T06:51:00Z</dcterms:modified>
</cp:coreProperties>
</file>