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0" w:rsidRDefault="00286E90" w:rsidP="00286E90">
      <w:pPr>
        <w:ind w:left="10206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286E90" w:rsidRDefault="00286E90" w:rsidP="00286E90">
      <w:pPr>
        <w:spacing w:after="0" w:line="240" w:lineRule="auto"/>
        <w:ind w:left="9639"/>
      </w:pPr>
      <w:r>
        <w:t xml:space="preserve">Приложение </w:t>
      </w:r>
    </w:p>
    <w:p w:rsidR="00286E90" w:rsidRDefault="00286E90" w:rsidP="00B843D1">
      <w:pPr>
        <w:spacing w:after="0" w:line="240" w:lineRule="auto"/>
        <w:ind w:left="9639"/>
      </w:pPr>
      <w:r>
        <w:t xml:space="preserve">к Порядку размещения сведений о доходах, расходах, об имуществе и обязательствах имущественного характера лиц, замещающих должности руководителей, заместителей руководителей муниципальных образовательных организаций </w:t>
      </w:r>
      <w:proofErr w:type="spellStart"/>
      <w:r>
        <w:t>Сакского</w:t>
      </w:r>
      <w:proofErr w:type="spellEnd"/>
      <w:r>
        <w:t xml:space="preserve"> района Республики Крым, их супруг</w:t>
      </w:r>
      <w:proofErr w:type="gramStart"/>
      <w:r>
        <w:t>а(</w:t>
      </w:r>
      <w:proofErr w:type="gramEnd"/>
      <w:r>
        <w:t xml:space="preserve">супруги) и несовершеннолетних детей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на официальных сайтах муниципального образования </w:t>
      </w:r>
      <w:proofErr w:type="spellStart"/>
      <w:r>
        <w:t>Сакского</w:t>
      </w:r>
      <w:proofErr w:type="spellEnd"/>
      <w:r>
        <w:t xml:space="preserve"> района Республики Крым, отдел образования, образовательных организаций </w:t>
      </w:r>
      <w:proofErr w:type="spellStart"/>
      <w:r>
        <w:t>Сакского</w:t>
      </w:r>
      <w:proofErr w:type="spellEnd"/>
      <w:r>
        <w:t xml:space="preserve"> района Республики Крым и предоставление этих сведений средствам массовой информации</w:t>
      </w:r>
    </w:p>
    <w:p w:rsidR="00AE49C2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 xml:space="preserve">Сведения </w:t>
      </w:r>
    </w:p>
    <w:p w:rsidR="00797E1E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 xml:space="preserve">о доходах, расходах, об имуществе и обязательствах имущественного характера, лиц замещающих должности руководителей, заместителей руководителей муниципальных образовательных организаций </w:t>
      </w:r>
      <w:proofErr w:type="spellStart"/>
      <w:r w:rsidRPr="00797E1E">
        <w:rPr>
          <w:rFonts w:ascii="Times New Roman" w:hAnsi="Times New Roman" w:cs="Times New Roman"/>
          <w:b/>
          <w:sz w:val="24"/>
        </w:rPr>
        <w:t>Сакского</w:t>
      </w:r>
      <w:proofErr w:type="spellEnd"/>
      <w:r w:rsidRPr="00797E1E">
        <w:rPr>
          <w:rFonts w:ascii="Times New Roman" w:hAnsi="Times New Roman" w:cs="Times New Roman"/>
          <w:b/>
          <w:sz w:val="24"/>
        </w:rPr>
        <w:t xml:space="preserve"> района Республики Крым, их супруга (супруги) и несовершеннолетних детей за отчетный период с 01 января 20</w:t>
      </w:r>
      <w:r w:rsidR="00286E90">
        <w:rPr>
          <w:rFonts w:ascii="Times New Roman" w:hAnsi="Times New Roman" w:cs="Times New Roman"/>
          <w:b/>
          <w:sz w:val="24"/>
        </w:rPr>
        <w:t>21</w:t>
      </w:r>
      <w:r w:rsidRPr="00797E1E">
        <w:rPr>
          <w:rFonts w:ascii="Times New Roman" w:hAnsi="Times New Roman" w:cs="Times New Roman"/>
          <w:b/>
          <w:sz w:val="24"/>
        </w:rPr>
        <w:t xml:space="preserve"> по 31 декабря 20</w:t>
      </w:r>
      <w:r w:rsidR="00286E90">
        <w:rPr>
          <w:rFonts w:ascii="Times New Roman" w:hAnsi="Times New Roman" w:cs="Times New Roman"/>
          <w:b/>
          <w:sz w:val="24"/>
        </w:rPr>
        <w:t xml:space="preserve">21 </w:t>
      </w:r>
      <w:r w:rsidRPr="00797E1E">
        <w:rPr>
          <w:rFonts w:ascii="Times New Roman" w:hAnsi="Times New Roman" w:cs="Times New Roman"/>
          <w:b/>
          <w:sz w:val="24"/>
        </w:rPr>
        <w:t>года</w:t>
      </w:r>
    </w:p>
    <w:tbl>
      <w:tblPr>
        <w:tblStyle w:val="a6"/>
        <w:tblW w:w="16131" w:type="dxa"/>
        <w:tblInd w:w="-1139" w:type="dxa"/>
        <w:tblLayout w:type="fixed"/>
        <w:tblLook w:val="04A0"/>
      </w:tblPr>
      <w:tblGrid>
        <w:gridCol w:w="478"/>
        <w:gridCol w:w="1329"/>
        <w:gridCol w:w="1560"/>
        <w:gridCol w:w="1701"/>
        <w:gridCol w:w="1417"/>
        <w:gridCol w:w="851"/>
        <w:gridCol w:w="730"/>
        <w:gridCol w:w="1963"/>
        <w:gridCol w:w="852"/>
        <w:gridCol w:w="853"/>
        <w:gridCol w:w="1560"/>
        <w:gridCol w:w="1419"/>
        <w:gridCol w:w="1418"/>
      </w:tblGrid>
      <w:tr w:rsidR="005C1B9A" w:rsidRPr="005C1B9A" w:rsidTr="00E602CF">
        <w:tc>
          <w:tcPr>
            <w:tcW w:w="478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№ п/п</w:t>
            </w:r>
          </w:p>
        </w:tc>
        <w:tc>
          <w:tcPr>
            <w:tcW w:w="1329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Фамилия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и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инициалы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лица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чьи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сведения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размещаются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Должность</w:t>
            </w:r>
            <w:proofErr w:type="spellEnd"/>
          </w:p>
        </w:tc>
        <w:tc>
          <w:tcPr>
            <w:tcW w:w="4699" w:type="dxa"/>
            <w:gridSpan w:val="4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недвижимости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находящиеся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в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собственности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3668" w:type="dxa"/>
            <w:gridSpan w:val="3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недвижимости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находящиеся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в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пользовании</w:t>
            </w:r>
            <w:proofErr w:type="spellEnd"/>
          </w:p>
        </w:tc>
        <w:tc>
          <w:tcPr>
            <w:tcW w:w="1560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Транспортные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средства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(вид, марка)</w:t>
            </w:r>
          </w:p>
        </w:tc>
        <w:tc>
          <w:tcPr>
            <w:tcW w:w="1419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Декларационный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годовой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доход за 20</w:t>
            </w:r>
            <w:r w:rsidR="007E520C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21</w:t>
            </w: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год (руб.)</w:t>
            </w:r>
          </w:p>
        </w:tc>
        <w:tc>
          <w:tcPr>
            <w:tcW w:w="1418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Сведения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об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источниках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получения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средств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за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счет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оторых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совершена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сделка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преобретенного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имущества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источники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vertAlign w:val="superscript"/>
                <w:lang w:val="uk-UA"/>
              </w:rPr>
              <w:t>*</w:t>
            </w:r>
          </w:p>
        </w:tc>
      </w:tr>
      <w:tr w:rsidR="00E602CF" w:rsidRPr="005C1B9A" w:rsidTr="00E602CF">
        <w:tc>
          <w:tcPr>
            <w:tcW w:w="478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29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объекта</w:t>
            </w:r>
            <w:proofErr w:type="spellEnd"/>
          </w:p>
        </w:tc>
        <w:tc>
          <w:tcPr>
            <w:tcW w:w="1417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собственности</w:t>
            </w:r>
            <w:proofErr w:type="spellEnd"/>
          </w:p>
        </w:tc>
        <w:tc>
          <w:tcPr>
            <w:tcW w:w="851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кв.м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.)</w:t>
            </w:r>
          </w:p>
        </w:tc>
        <w:tc>
          <w:tcPr>
            <w:tcW w:w="730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расположения</w:t>
            </w:r>
            <w:proofErr w:type="spellEnd"/>
          </w:p>
        </w:tc>
        <w:tc>
          <w:tcPr>
            <w:tcW w:w="1963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объекта</w:t>
            </w:r>
            <w:proofErr w:type="spellEnd"/>
          </w:p>
        </w:tc>
        <w:tc>
          <w:tcPr>
            <w:tcW w:w="852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кв.м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.)</w:t>
            </w:r>
          </w:p>
        </w:tc>
        <w:tc>
          <w:tcPr>
            <w:tcW w:w="853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расположения</w:t>
            </w:r>
            <w:proofErr w:type="spellEnd"/>
          </w:p>
        </w:tc>
        <w:tc>
          <w:tcPr>
            <w:tcW w:w="1560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9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E602CF" w:rsidRPr="005C1B9A" w:rsidTr="00E602CF">
        <w:tc>
          <w:tcPr>
            <w:tcW w:w="478" w:type="dxa"/>
          </w:tcPr>
          <w:p w:rsidR="007E520C" w:rsidRPr="005C1B9A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1.</w:t>
            </w:r>
          </w:p>
        </w:tc>
        <w:tc>
          <w:tcPr>
            <w:tcW w:w="1329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Калетинская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Николаевна</w:t>
            </w:r>
            <w:proofErr w:type="spellEnd"/>
          </w:p>
        </w:tc>
        <w:tc>
          <w:tcPr>
            <w:tcW w:w="156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по УВР</w:t>
            </w:r>
          </w:p>
        </w:tc>
        <w:tc>
          <w:tcPr>
            <w:tcW w:w="1701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Жилой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дом</w:t>
            </w:r>
            <w:proofErr w:type="spellEnd"/>
          </w:p>
        </w:tc>
        <w:tc>
          <w:tcPr>
            <w:tcW w:w="1417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Индивидуальная</w:t>
            </w:r>
            <w:proofErr w:type="spellEnd"/>
          </w:p>
        </w:tc>
        <w:tc>
          <w:tcPr>
            <w:tcW w:w="851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67.4</w:t>
            </w:r>
          </w:p>
        </w:tc>
        <w:tc>
          <w:tcPr>
            <w:tcW w:w="730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963" w:type="dxa"/>
          </w:tcPr>
          <w:p w:rsidR="007E520C" w:rsidRPr="007E520C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852" w:type="dxa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7E520C" w:rsidRPr="007E520C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</w:p>
        </w:tc>
        <w:tc>
          <w:tcPr>
            <w:tcW w:w="1419" w:type="dxa"/>
          </w:tcPr>
          <w:p w:rsidR="007E520C" w:rsidRPr="005C1B9A" w:rsidRDefault="00E602CF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621 452.82</w:t>
            </w:r>
          </w:p>
        </w:tc>
        <w:tc>
          <w:tcPr>
            <w:tcW w:w="1418" w:type="dxa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E602CF" w:rsidRPr="005C1B9A" w:rsidTr="00E602CF">
        <w:trPr>
          <w:trHeight w:val="751"/>
        </w:trPr>
        <w:tc>
          <w:tcPr>
            <w:tcW w:w="478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2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E520C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участок</w:t>
            </w:r>
            <w:proofErr w:type="spellEnd"/>
          </w:p>
          <w:p w:rsidR="00E602CF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приусадебный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Индивидуальная</w:t>
            </w:r>
            <w:proofErr w:type="spellEnd"/>
          </w:p>
        </w:tc>
        <w:tc>
          <w:tcPr>
            <w:tcW w:w="851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1300.0</w:t>
            </w:r>
          </w:p>
        </w:tc>
        <w:tc>
          <w:tcPr>
            <w:tcW w:w="730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963" w:type="dxa"/>
          </w:tcPr>
          <w:p w:rsidR="007E520C" w:rsidRPr="005C1B9A" w:rsidRDefault="007E520C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E602CF" w:rsidRPr="005C1B9A" w:rsidTr="00E602CF">
        <w:tc>
          <w:tcPr>
            <w:tcW w:w="478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2. </w:t>
            </w:r>
          </w:p>
        </w:tc>
        <w:tc>
          <w:tcPr>
            <w:tcW w:w="1329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Супруг</w:t>
            </w:r>
            <w:proofErr w:type="spellEnd"/>
          </w:p>
        </w:tc>
        <w:tc>
          <w:tcPr>
            <w:tcW w:w="156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602CF" w:rsidRDefault="00E602CF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участок</w:t>
            </w:r>
            <w:proofErr w:type="spellEnd"/>
          </w:p>
          <w:p w:rsidR="007E520C" w:rsidRPr="005C1B9A" w:rsidRDefault="007E520C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Индивидуальная</w:t>
            </w:r>
            <w:proofErr w:type="spellEnd"/>
          </w:p>
        </w:tc>
        <w:tc>
          <w:tcPr>
            <w:tcW w:w="851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63800.0</w:t>
            </w:r>
          </w:p>
        </w:tc>
        <w:tc>
          <w:tcPr>
            <w:tcW w:w="730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963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976D86" w:rsidRPr="005C1B9A" w:rsidRDefault="00976D86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Легковой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Фольксваген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пассат</w:t>
            </w:r>
            <w:proofErr w:type="spellEnd"/>
          </w:p>
        </w:tc>
        <w:tc>
          <w:tcPr>
            <w:tcW w:w="1419" w:type="dxa"/>
          </w:tcPr>
          <w:p w:rsidR="007E520C" w:rsidRPr="005C1B9A" w:rsidRDefault="00E602CF" w:rsidP="00E60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598 003.65</w:t>
            </w:r>
          </w:p>
        </w:tc>
        <w:tc>
          <w:tcPr>
            <w:tcW w:w="1418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</w:tbl>
    <w:p w:rsidR="00976D86" w:rsidRDefault="00976D86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7E48" w:rsidRPr="005C1B9A" w:rsidRDefault="002161BA" w:rsidP="0057013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*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информация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об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исочниках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получения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средств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за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счет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которых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совершена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по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приобретению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земельного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участка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другого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объекта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недвижимости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транспортного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средства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ценных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бумаг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акций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долей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участия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паев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уставных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складочных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капиталах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организаций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если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сумм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;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превышает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общий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доход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данного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лица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и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его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супруги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супруга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 за три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последних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года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предшествующих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совершению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указывается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случае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если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была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совершена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отчетном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периоде</w:t>
      </w:r>
      <w:bookmarkStart w:id="0" w:name="_GoBack"/>
      <w:bookmarkEnd w:id="0"/>
      <w:proofErr w:type="spellEnd"/>
    </w:p>
    <w:sectPr w:rsidR="008C7E48" w:rsidRPr="005C1B9A" w:rsidSect="00286E90">
      <w:pgSz w:w="16838" w:h="11906" w:orient="landscape"/>
      <w:pgMar w:top="153" w:right="678" w:bottom="850" w:left="1418" w:header="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02" w:rsidRDefault="002A0D02" w:rsidP="00320016">
      <w:pPr>
        <w:spacing w:after="0" w:line="240" w:lineRule="auto"/>
      </w:pPr>
      <w:r>
        <w:separator/>
      </w:r>
    </w:p>
  </w:endnote>
  <w:endnote w:type="continuationSeparator" w:id="0">
    <w:p w:rsidR="002A0D02" w:rsidRDefault="002A0D02" w:rsidP="0032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02" w:rsidRDefault="002A0D02" w:rsidP="00320016">
      <w:pPr>
        <w:spacing w:after="0" w:line="240" w:lineRule="auto"/>
      </w:pPr>
      <w:r>
        <w:separator/>
      </w:r>
    </w:p>
  </w:footnote>
  <w:footnote w:type="continuationSeparator" w:id="0">
    <w:p w:rsidR="002A0D02" w:rsidRDefault="002A0D02" w:rsidP="0032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FF6"/>
    <w:rsid w:val="000062C0"/>
    <w:rsid w:val="00030C70"/>
    <w:rsid w:val="00072C0C"/>
    <w:rsid w:val="001B6CA0"/>
    <w:rsid w:val="001F67D2"/>
    <w:rsid w:val="002161BA"/>
    <w:rsid w:val="00267043"/>
    <w:rsid w:val="00286E90"/>
    <w:rsid w:val="002A0D02"/>
    <w:rsid w:val="002A68FB"/>
    <w:rsid w:val="002D248D"/>
    <w:rsid w:val="00312583"/>
    <w:rsid w:val="00320016"/>
    <w:rsid w:val="003C1CDD"/>
    <w:rsid w:val="003E5F6D"/>
    <w:rsid w:val="003F7A19"/>
    <w:rsid w:val="00426FBA"/>
    <w:rsid w:val="004333C5"/>
    <w:rsid w:val="004729D8"/>
    <w:rsid w:val="00487F79"/>
    <w:rsid w:val="004C0652"/>
    <w:rsid w:val="005554BE"/>
    <w:rsid w:val="00570137"/>
    <w:rsid w:val="005A59E3"/>
    <w:rsid w:val="005B2C95"/>
    <w:rsid w:val="005C1B9A"/>
    <w:rsid w:val="005D02CD"/>
    <w:rsid w:val="006141A8"/>
    <w:rsid w:val="00683A06"/>
    <w:rsid w:val="006C2DE3"/>
    <w:rsid w:val="006E4155"/>
    <w:rsid w:val="007224A2"/>
    <w:rsid w:val="0074784A"/>
    <w:rsid w:val="00797E1E"/>
    <w:rsid w:val="007E520C"/>
    <w:rsid w:val="007F69B3"/>
    <w:rsid w:val="00837F6E"/>
    <w:rsid w:val="008C7E48"/>
    <w:rsid w:val="00944B01"/>
    <w:rsid w:val="00976D86"/>
    <w:rsid w:val="00982E4E"/>
    <w:rsid w:val="0098504D"/>
    <w:rsid w:val="00AA2D06"/>
    <w:rsid w:val="00AB6ECB"/>
    <w:rsid w:val="00AC37CC"/>
    <w:rsid w:val="00AE209F"/>
    <w:rsid w:val="00AE49C2"/>
    <w:rsid w:val="00B43804"/>
    <w:rsid w:val="00B52FF6"/>
    <w:rsid w:val="00B7725E"/>
    <w:rsid w:val="00B843D1"/>
    <w:rsid w:val="00B91EAB"/>
    <w:rsid w:val="00BB5752"/>
    <w:rsid w:val="00CD2486"/>
    <w:rsid w:val="00CD625A"/>
    <w:rsid w:val="00CE67DB"/>
    <w:rsid w:val="00D04194"/>
    <w:rsid w:val="00D300D7"/>
    <w:rsid w:val="00D42E4C"/>
    <w:rsid w:val="00E239E9"/>
    <w:rsid w:val="00E301E2"/>
    <w:rsid w:val="00E602CF"/>
    <w:rsid w:val="00E678DF"/>
    <w:rsid w:val="00ED2C73"/>
    <w:rsid w:val="00F15619"/>
    <w:rsid w:val="00F4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68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0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87F79"/>
  </w:style>
  <w:style w:type="paragraph" w:styleId="a7">
    <w:name w:val="header"/>
    <w:basedOn w:val="a"/>
    <w:link w:val="a8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16"/>
  </w:style>
  <w:style w:type="paragraph" w:styleId="a9">
    <w:name w:val="footer"/>
    <w:basedOn w:val="a"/>
    <w:link w:val="aa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2021-02-02T06:39:00Z</cp:lastPrinted>
  <dcterms:created xsi:type="dcterms:W3CDTF">2022-05-06T08:12:00Z</dcterms:created>
  <dcterms:modified xsi:type="dcterms:W3CDTF">2022-05-06T08:12:00Z</dcterms:modified>
</cp:coreProperties>
</file>